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47" w:rsidRDefault="000A1947" w:rsidP="000A194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Comune di Segusino</w:t>
      </w:r>
    </w:p>
    <w:p w:rsidR="000A1947" w:rsidRDefault="000A1947" w:rsidP="000A1947">
      <w:pPr>
        <w:pStyle w:val="Standard"/>
        <w:jc w:val="center"/>
        <w:rPr>
          <w:b/>
        </w:rPr>
      </w:pPr>
      <w:r>
        <w:rPr>
          <w:b/>
        </w:rPr>
        <w:t>Provincia di Treviso</w:t>
      </w:r>
    </w:p>
    <w:p w:rsidR="000A1947" w:rsidRDefault="000A1947" w:rsidP="000A194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CONSULENTI, COLLABORATORI E INCARICHI DIRIGENZIALI A SOGGETTI ESTRANEI ALLA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P.A.</w:t>
      </w:r>
    </w:p>
    <w:p w:rsidR="000A1947" w:rsidRPr="00D52659" w:rsidRDefault="000A1947" w:rsidP="000A1947">
      <w:pPr>
        <w:pStyle w:val="Standard"/>
        <w:jc w:val="center"/>
        <w:rPr>
          <w:b/>
          <w:sz w:val="8"/>
          <w:szCs w:val="8"/>
        </w:rPr>
      </w:pPr>
    </w:p>
    <w:p w:rsidR="000A1947" w:rsidRPr="000A1947" w:rsidRDefault="00C310AA" w:rsidP="000A1947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ANNO 2016</w:t>
      </w:r>
    </w:p>
    <w:p w:rsidR="004B042C" w:rsidRPr="00D52659" w:rsidRDefault="004B042C">
      <w:pPr>
        <w:rPr>
          <w:sz w:val="8"/>
          <w:szCs w:val="8"/>
        </w:rPr>
      </w:pPr>
    </w:p>
    <w:tbl>
      <w:tblPr>
        <w:tblW w:w="1573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1134"/>
        <w:gridCol w:w="992"/>
        <w:gridCol w:w="1559"/>
        <w:gridCol w:w="993"/>
        <w:gridCol w:w="992"/>
        <w:gridCol w:w="1134"/>
        <w:gridCol w:w="1276"/>
        <w:gridCol w:w="425"/>
        <w:gridCol w:w="850"/>
        <w:gridCol w:w="851"/>
        <w:gridCol w:w="425"/>
        <w:gridCol w:w="992"/>
        <w:gridCol w:w="851"/>
        <w:gridCol w:w="1417"/>
      </w:tblGrid>
      <w:tr w:rsidR="00695C01" w:rsidTr="00DD1111"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95C01" w:rsidRPr="00E448E6" w:rsidRDefault="00EA07D4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N.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ESTREMI ATTO</w:t>
            </w:r>
          </w:p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DI CONFERIMENTO INCARICO*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DD111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sz w:val="16"/>
                <w:szCs w:val="16"/>
              </w:rPr>
              <w:t>C.V</w:t>
            </w:r>
            <w:proofErr w:type="gramEnd"/>
            <w:r w:rsidRPr="00E448E6">
              <w:rPr>
                <w:rFonts w:cs="Times New Roman"/>
                <w:sz w:val="16"/>
                <w:szCs w:val="16"/>
              </w:rPr>
              <w:t>.</w:t>
            </w:r>
          </w:p>
          <w:p w:rsidR="00695C01" w:rsidRPr="00E448E6" w:rsidRDefault="00695C01" w:rsidP="00DD1111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0A194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SOGGETTO PERCETTORE*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0A194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RAGIONE DELL'INCARICO*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DURATA DELL’</w:t>
            </w:r>
          </w:p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INCARICO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COMPENSI</w:t>
            </w:r>
          </w:p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i/>
                <w:sz w:val="16"/>
                <w:szCs w:val="16"/>
              </w:rPr>
              <w:t>in</w:t>
            </w:r>
            <w:proofErr w:type="gramEnd"/>
            <w:r w:rsidRPr="00E448E6">
              <w:rPr>
                <w:rFonts w:cs="Times New Roman"/>
                <w:i/>
                <w:sz w:val="16"/>
                <w:szCs w:val="16"/>
              </w:rPr>
              <w:t xml:space="preserve"> euro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695C01" w:rsidRPr="00E448E6" w:rsidRDefault="00695C01" w:rsidP="000A194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AMMONTARE EROGATO*</w:t>
            </w:r>
          </w:p>
          <w:p w:rsidR="00695C01" w:rsidRPr="00E448E6" w:rsidRDefault="00695C01" w:rsidP="000A194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i/>
                <w:sz w:val="16"/>
                <w:szCs w:val="16"/>
              </w:rPr>
              <w:t>in</w:t>
            </w:r>
            <w:proofErr w:type="gramEnd"/>
            <w:r w:rsidRPr="00E448E6">
              <w:rPr>
                <w:rFonts w:cs="Times New Roman"/>
                <w:i/>
                <w:sz w:val="16"/>
                <w:szCs w:val="16"/>
              </w:rPr>
              <w:t xml:space="preserve"> euro</w:t>
            </w: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ENTI DI DIRITTO PRIVATO FINANZIATI</w:t>
            </w:r>
          </w:p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sz w:val="16"/>
                <w:szCs w:val="16"/>
              </w:rPr>
              <w:t>o</w:t>
            </w:r>
            <w:proofErr w:type="gramEnd"/>
            <w:r w:rsidRPr="00E448E6">
              <w:rPr>
                <w:rFonts w:cs="Times New Roman"/>
                <w:sz w:val="16"/>
                <w:szCs w:val="16"/>
              </w:rPr>
              <w:t xml:space="preserve"> REGOLATI DALLA P.A.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 xml:space="preserve">ATTESTAZIONE INSUSSISTENZA SITUAZIONI DI CONFLITTO </w:t>
            </w:r>
          </w:p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695C01" w:rsidTr="00DD1111">
        <w:tc>
          <w:tcPr>
            <w:tcW w:w="284" w:type="dxa"/>
            <w:vMerge/>
            <w:tcBorders>
              <w:left w:val="single" w:sz="2" w:space="0" w:color="000000"/>
            </w:tcBorders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DD11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sz w:val="16"/>
                <w:szCs w:val="16"/>
              </w:rPr>
              <w:t>Componente</w:t>
            </w:r>
            <w:proofErr w:type="gramEnd"/>
            <w:r w:rsidRPr="00E448E6">
              <w:rPr>
                <w:rFonts w:cs="Times New Roman"/>
                <w:sz w:val="16"/>
                <w:szCs w:val="16"/>
              </w:rPr>
              <w:t xml:space="preserve"> fissa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sz w:val="16"/>
                <w:szCs w:val="16"/>
              </w:rPr>
              <w:t>Componente</w:t>
            </w:r>
            <w:proofErr w:type="gramEnd"/>
            <w:r w:rsidRPr="00E448E6">
              <w:rPr>
                <w:rFonts w:cs="Times New Roman"/>
                <w:sz w:val="16"/>
                <w:szCs w:val="16"/>
              </w:rPr>
              <w:t xml:space="preserve"> variabile o  legata al risultato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Cariche e incarichi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Svolgimento di attività professionale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1196" w:rsidTr="00DD1111">
        <w:tc>
          <w:tcPr>
            <w:tcW w:w="284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DD11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Ente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Natura incarico/</w:t>
            </w:r>
          </w:p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sz w:val="16"/>
                <w:szCs w:val="16"/>
              </w:rPr>
              <w:t>carica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Compenso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Ente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Tipologia attività professionale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Compenso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E448E6" w:rsidRDefault="00695C01" w:rsidP="003C42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1196" w:rsidTr="00DD11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E448E6" w:rsidRDefault="00DC3534" w:rsidP="00C905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448E6">
              <w:rPr>
                <w:rFonts w:cs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1B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Determina n. 24 </w:t>
            </w:r>
          </w:p>
          <w:p w:rsidR="00BC0D77" w:rsidRPr="00E448E6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color w:val="000000"/>
                <w:sz w:val="16"/>
                <w:szCs w:val="16"/>
              </w:rPr>
              <w:t>del</w:t>
            </w:r>
            <w:proofErr w:type="gramEnd"/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 01/03/2016</w:t>
            </w:r>
          </w:p>
          <w:p w:rsidR="00BC0D77" w:rsidRPr="00E448E6" w:rsidRDefault="00C2631B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CIG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BC0D77" w:rsidRPr="00E448E6">
              <w:rPr>
                <w:rFonts w:cs="Times New Roman"/>
                <w:color w:val="000000"/>
                <w:sz w:val="16"/>
                <w:szCs w:val="16"/>
              </w:rPr>
              <w:t>Z8318C52EB</w:t>
            </w:r>
          </w:p>
          <w:p w:rsidR="00695C01" w:rsidRPr="00E448E6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4229B0" w:rsidP="00DD111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05pt;height:49.6pt" o:ole="">
                  <v:imagedata r:id="rId6" o:title=""/>
                </v:shape>
                <o:OLEObject Type="Link" ProgID="Acrobat.Document.11" ShapeID="_x0000_i1025" DrawAspect="Icon" r:id="rId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77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Studio Associato Cargnel</w:t>
            </w:r>
            <w:r w:rsidR="00F56846" w:rsidRPr="00DF63B7">
              <w:rPr>
                <w:rFonts w:cs="Times New Roman"/>
                <w:color w:val="000000"/>
                <w:sz w:val="16"/>
                <w:szCs w:val="16"/>
              </w:rPr>
              <w:t xml:space="preserve"> di Belluno</w:t>
            </w:r>
          </w:p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Affidamento incaric</w:t>
            </w:r>
            <w:r w:rsidR="00DF63B7">
              <w:rPr>
                <w:rFonts w:cs="Times New Roman"/>
                <w:color w:val="000000"/>
                <w:sz w:val="16"/>
                <w:szCs w:val="16"/>
              </w:rPr>
              <w:t>o monitoraggio dissesti di Via C</w:t>
            </w:r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al Del Pont, Via Riva Secca e Via Riva </w:t>
            </w:r>
            <w:proofErr w:type="gramStart"/>
            <w:r w:rsidRPr="00DF63B7">
              <w:rPr>
                <w:rFonts w:cs="Times New Roman"/>
                <w:color w:val="000000"/>
                <w:sz w:val="16"/>
                <w:szCs w:val="16"/>
              </w:rPr>
              <w:t>Grassa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984AB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D526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63B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Pr="00DF63B7" w:rsidRDefault="00984AB3" w:rsidP="00984A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4.500,00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77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4.500,00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3C72A3" w:rsidP="00EA07D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44" type="#_x0000_t75" style="width:62.3pt;height:49.6pt" o:ole="">
                  <v:imagedata r:id="rId8" o:title=""/>
                </v:shape>
                <o:OLEObject Type="Link" ProgID="Acrobat.Document.11" ShapeID="_x0000_i1044" DrawAspect="Icon" r:id="rId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11196" w:rsidTr="00DD11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E448E6" w:rsidRDefault="00DC3534" w:rsidP="00C905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1B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Determina n. 38 </w:t>
            </w:r>
          </w:p>
          <w:p w:rsidR="00BC0D77" w:rsidRPr="00E448E6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color w:val="000000"/>
                <w:sz w:val="16"/>
                <w:szCs w:val="16"/>
              </w:rPr>
              <w:t>del</w:t>
            </w:r>
            <w:proofErr w:type="gramEnd"/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 23/03/2016</w:t>
            </w:r>
          </w:p>
          <w:p w:rsidR="00BC0D77" w:rsidRPr="00E448E6" w:rsidRDefault="00C2631B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CIG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BC0D77" w:rsidRPr="00E448E6">
              <w:rPr>
                <w:rFonts w:cs="Times New Roman"/>
                <w:color w:val="000000"/>
                <w:sz w:val="16"/>
                <w:szCs w:val="16"/>
              </w:rPr>
              <w:t>Z6018FF3CB</w:t>
            </w:r>
          </w:p>
          <w:p w:rsidR="00695C01" w:rsidRPr="00E448E6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4229B0" w:rsidP="00DD111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27" type="#_x0000_t75" style="width:49pt;height:49.6pt" o:ole="">
                  <v:imagedata r:id="rId10" o:title=""/>
                </v:shape>
                <o:OLEObject Type="Embed" ProgID="Package" ShapeID="_x0000_i1027" DrawAspect="Icon" ObjectID="_1531129555" r:id="rId1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46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DF63B7">
              <w:rPr>
                <w:rFonts w:cs="Times New Roman"/>
                <w:color w:val="000000"/>
                <w:sz w:val="16"/>
                <w:szCs w:val="16"/>
              </w:rPr>
              <w:t>ing.</w:t>
            </w:r>
            <w:proofErr w:type="gramEnd"/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 Sergio De Toffol</w:t>
            </w:r>
            <w:r w:rsidR="00F56846" w:rsidRPr="00DF63B7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BC0D77" w:rsidRPr="00DF63B7" w:rsidRDefault="00F56846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DF63B7">
              <w:rPr>
                <w:rFonts w:cs="Times New Roman"/>
                <w:color w:val="000000"/>
                <w:sz w:val="16"/>
                <w:szCs w:val="16"/>
              </w:rPr>
              <w:t>di</w:t>
            </w:r>
            <w:proofErr w:type="gramEnd"/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 Belluno</w:t>
            </w:r>
          </w:p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DF63B7">
              <w:rPr>
                <w:rFonts w:cs="Times New Roman"/>
                <w:color w:val="000000"/>
                <w:sz w:val="16"/>
                <w:szCs w:val="16"/>
              </w:rPr>
              <w:t>Lavori di rifacimento del muro di sostegno lungo via San Valentino:</w:t>
            </w:r>
            <w:r w:rsidR="00DF63B7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F63B7">
              <w:rPr>
                <w:rFonts w:cs="Times New Roman"/>
                <w:color w:val="000000"/>
                <w:sz w:val="16"/>
                <w:szCs w:val="16"/>
              </w:rPr>
              <w:t>incarico professionale per il collaudo statico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984AB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 giorni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B59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Pr="00DF63B7" w:rsidRDefault="00984AB3" w:rsidP="00984A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1.200,00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77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1.200,00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3C72A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46" type="#_x0000_t75" style="width:63.55pt;height:49.6pt" o:ole="">
                  <v:imagedata r:id="rId12" o:title=""/>
                </v:shape>
                <o:OLEObject Type="Embed" ProgID="Package" ShapeID="_x0000_i1046" DrawAspect="Icon" ObjectID="_1531129556" r:id="rId13"/>
              </w:object>
            </w:r>
          </w:p>
        </w:tc>
      </w:tr>
      <w:tr w:rsidR="00511196" w:rsidTr="00DD11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E448E6" w:rsidRDefault="00DC3534" w:rsidP="00C905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1B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Determina n. 64 </w:t>
            </w:r>
          </w:p>
          <w:p w:rsidR="00BC0D77" w:rsidRPr="00E448E6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color w:val="000000"/>
                <w:sz w:val="16"/>
                <w:szCs w:val="16"/>
              </w:rPr>
              <w:t>del</w:t>
            </w:r>
            <w:proofErr w:type="gramEnd"/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 10/05/2016</w:t>
            </w:r>
          </w:p>
          <w:p w:rsidR="00BC0D77" w:rsidRPr="00E448E6" w:rsidRDefault="00C2631B" w:rsidP="00C2631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CIG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BC0D77" w:rsidRPr="00E448E6">
              <w:rPr>
                <w:rFonts w:cs="Times New Roman"/>
                <w:color w:val="000000"/>
                <w:sz w:val="16"/>
                <w:szCs w:val="16"/>
              </w:rPr>
              <w:t>Z9419B098F</w:t>
            </w:r>
          </w:p>
          <w:p w:rsidR="00695C01" w:rsidRPr="00E448E6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4229B0" w:rsidP="00D0621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29" type="#_x0000_t75" style="width:52.05pt;height:49.6pt" o:ole="">
                  <v:imagedata r:id="rId14" o:title=""/>
                </v:shape>
                <o:OLEObject Type="Link" ProgID="Acrobat.Document.11" ShapeID="_x0000_i1029" DrawAspect="Icon" r:id="rId1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46" w:rsidRPr="00DF63B7" w:rsidRDefault="00F56846" w:rsidP="00F5684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Studio Associato Cargnel di Belluno</w:t>
            </w:r>
          </w:p>
          <w:p w:rsidR="00695C01" w:rsidRPr="00DF63B7" w:rsidRDefault="00695C01" w:rsidP="00F5684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BC0D77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Lavori di messa in sicurezza di Via Cal Del Pont: Progettazione definitiva-esecutiva, Coordinamento di Sicurezza e </w:t>
            </w:r>
            <w:proofErr w:type="gramStart"/>
            <w:r w:rsidR="00E448E6" w:rsidRPr="00DF63B7">
              <w:rPr>
                <w:rFonts w:cs="Times New Roman"/>
                <w:color w:val="000000"/>
                <w:sz w:val="16"/>
                <w:szCs w:val="16"/>
              </w:rPr>
              <w:t>D.LL</w:t>
            </w:r>
            <w:proofErr w:type="gramEnd"/>
            <w:r w:rsidR="00E448E6" w:rsidRPr="00DF63B7">
              <w:rPr>
                <w:rFonts w:cs="Times New Roman"/>
                <w:color w:val="000000"/>
                <w:sz w:val="16"/>
                <w:szCs w:val="16"/>
              </w:rPr>
              <w:t>.</w:t>
            </w:r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Default="00984AB3" w:rsidP="00984AB3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 giorni progettazione</w:t>
            </w:r>
          </w:p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B59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Pr="00DF63B7" w:rsidRDefault="00984AB3" w:rsidP="00984A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5.700,00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77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5.700,00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3C72A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48" type="#_x0000_t75" style="width:64.15pt;height:49.6pt" o:ole="">
                  <v:imagedata r:id="rId16" o:title=""/>
                </v:shape>
                <o:OLEObject Type="Link" ProgID="Acrobat.Document.11" ShapeID="_x0000_i1048" DrawAspect="Icon" r:id="rId1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11196" w:rsidTr="00DD11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E448E6" w:rsidRDefault="00DC3534" w:rsidP="00C905B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1B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Determina n. 65 </w:t>
            </w:r>
          </w:p>
          <w:p w:rsidR="00BC0D77" w:rsidRPr="00E448E6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color w:val="000000"/>
                <w:sz w:val="16"/>
                <w:szCs w:val="16"/>
              </w:rPr>
              <w:t>del</w:t>
            </w:r>
            <w:proofErr w:type="gramEnd"/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 10/05/2016</w:t>
            </w:r>
          </w:p>
          <w:p w:rsidR="00BC0D77" w:rsidRPr="00E448E6" w:rsidRDefault="00C2631B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CIG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BC0D77" w:rsidRPr="00E448E6">
              <w:rPr>
                <w:rFonts w:cs="Times New Roman"/>
                <w:color w:val="000000"/>
                <w:sz w:val="16"/>
                <w:szCs w:val="16"/>
              </w:rPr>
              <w:t>ZC619B1709</w:t>
            </w:r>
          </w:p>
          <w:p w:rsidR="00695C01" w:rsidRPr="00E448E6" w:rsidRDefault="00695C01" w:rsidP="00D5265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4229B0" w:rsidP="00D0621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31" type="#_x0000_t75" style="width:50.2pt;height:49.6pt" o:ole="">
                  <v:imagedata r:id="rId18" o:title=""/>
                </v:shape>
                <o:OLEObject Type="Link" ProgID="Acrobat.Document.11" ShapeID="_x0000_i1031" DrawAspect="Icon" r:id="rId1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46" w:rsidRPr="00DF63B7" w:rsidRDefault="00F56846" w:rsidP="00F5684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Studio Associato Cargnel di Belluno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BC0D77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Lavori di messa in sicurezza di Via Riva Grassa: Progettazione definitiva-esecutiva, Coordinamento di Sicurezza e </w:t>
            </w:r>
            <w:proofErr w:type="gramStart"/>
            <w:r w:rsidR="00E448E6" w:rsidRPr="00DF63B7">
              <w:rPr>
                <w:rFonts w:cs="Times New Roman"/>
                <w:color w:val="000000"/>
                <w:sz w:val="16"/>
                <w:szCs w:val="16"/>
              </w:rPr>
              <w:t>D.LL</w:t>
            </w:r>
            <w:proofErr w:type="gramEnd"/>
            <w:r w:rsidR="00E448E6" w:rsidRPr="00DF63B7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Default="00984AB3" w:rsidP="00984AB3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 giorni progettazione</w:t>
            </w:r>
          </w:p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B59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Pr="00DF63B7" w:rsidRDefault="00984AB3" w:rsidP="00984A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3.100,00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77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3.100,00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3C72A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50" type="#_x0000_t75" style="width:64.75pt;height:49.6pt" o:ole="">
                  <v:imagedata r:id="rId20" o:title=""/>
                </v:shape>
                <o:OLEObject Type="Link" ProgID="Acrobat.Document.11" ShapeID="_x0000_i1050" DrawAspect="Icon" r:id="rId2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11196" w:rsidRPr="00EA07D4" w:rsidTr="00DD11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E448E6" w:rsidRDefault="00DC3534" w:rsidP="00D5265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1B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Determina n. 66 </w:t>
            </w:r>
          </w:p>
          <w:p w:rsidR="00BC0D77" w:rsidRPr="00E448E6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color w:val="000000"/>
                <w:sz w:val="16"/>
                <w:szCs w:val="16"/>
              </w:rPr>
              <w:t>del</w:t>
            </w:r>
            <w:proofErr w:type="gramEnd"/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 10/05/2016</w:t>
            </w:r>
          </w:p>
          <w:p w:rsidR="00E448E6" w:rsidRPr="00E448E6" w:rsidRDefault="00C2631B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CIG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E448E6" w:rsidRPr="00E448E6">
              <w:rPr>
                <w:rFonts w:cs="Times New Roman"/>
                <w:color w:val="000000"/>
                <w:sz w:val="16"/>
                <w:szCs w:val="16"/>
              </w:rPr>
              <w:t>ZDF19B14F3</w:t>
            </w:r>
          </w:p>
          <w:p w:rsidR="00695C01" w:rsidRPr="00E448E6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4229B0" w:rsidP="00D0621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33" type="#_x0000_t75" style="width:50.2pt;height:49.6pt" o:ole="">
                  <v:imagedata r:id="rId22" o:title=""/>
                </v:shape>
                <o:OLEObject Type="Link" ProgID="Acrobat.Document.11" ShapeID="_x0000_i1033" DrawAspect="Icon" r:id="rId2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46" w:rsidRPr="00DF63B7" w:rsidRDefault="00F56846" w:rsidP="00F5684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Studio Associato Cargnel di Belluno</w:t>
            </w:r>
          </w:p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BC0D77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Lavori di messa in sicurezza di Via Riva Secca: Progettazione definitiva-esecutiva, Coordinamento di Sicurezza e </w:t>
            </w:r>
            <w:proofErr w:type="gramStart"/>
            <w:r w:rsidR="00E448E6" w:rsidRPr="00DF63B7">
              <w:rPr>
                <w:rFonts w:cs="Times New Roman"/>
                <w:color w:val="000000"/>
                <w:sz w:val="16"/>
                <w:szCs w:val="16"/>
              </w:rPr>
              <w:t>D.LL</w:t>
            </w:r>
            <w:proofErr w:type="gramEnd"/>
            <w:r w:rsidR="00E448E6" w:rsidRPr="00DF63B7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Default="00984AB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 giorni progettazione</w:t>
            </w:r>
          </w:p>
          <w:p w:rsidR="00984AB3" w:rsidRPr="00DF63B7" w:rsidRDefault="00984AB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B59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Pr="00DF63B7" w:rsidRDefault="00984AB3" w:rsidP="00984A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8.400,00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77" w:rsidRPr="00DF63B7" w:rsidRDefault="00BC0D77" w:rsidP="00BC0D7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8.400,00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3C72A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52" type="#_x0000_t75" style="width:64.75pt;height:49.6pt" o:ole="">
                  <v:imagedata r:id="rId24" o:title=""/>
                </v:shape>
                <o:OLEObject Type="Link" ProgID="Acrobat.Document.11" ShapeID="_x0000_i1052" DrawAspect="Icon" r:id="rId2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11196" w:rsidRPr="00DF63B7" w:rsidTr="00DD11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01" w:rsidRPr="00E448E6" w:rsidRDefault="00DC3534" w:rsidP="00D5265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1B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Determina n. 92 </w:t>
            </w:r>
          </w:p>
          <w:p w:rsidR="00E448E6" w:rsidRPr="00E448E6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E448E6">
              <w:rPr>
                <w:rFonts w:cs="Times New Roman"/>
                <w:color w:val="000000"/>
                <w:sz w:val="16"/>
                <w:szCs w:val="16"/>
              </w:rPr>
              <w:t>del</w:t>
            </w:r>
            <w:proofErr w:type="gramEnd"/>
            <w:r w:rsidRPr="00E448E6">
              <w:rPr>
                <w:rFonts w:cs="Times New Roman"/>
                <w:color w:val="000000"/>
                <w:sz w:val="16"/>
                <w:szCs w:val="16"/>
              </w:rPr>
              <w:t xml:space="preserve"> 28/06/2016</w:t>
            </w:r>
          </w:p>
          <w:p w:rsidR="00E448E6" w:rsidRPr="00E448E6" w:rsidRDefault="00C2631B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CIG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E448E6" w:rsidRPr="00E448E6">
              <w:rPr>
                <w:rFonts w:cs="Times New Roman"/>
                <w:color w:val="000000"/>
                <w:sz w:val="16"/>
                <w:szCs w:val="16"/>
              </w:rPr>
              <w:t>Z9D1A5EB89</w:t>
            </w:r>
          </w:p>
          <w:p w:rsidR="00695C01" w:rsidRPr="00E448E6" w:rsidRDefault="00695C01" w:rsidP="00E448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4229B0" w:rsidP="00D0621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35" type="#_x0000_t75" style="width:50.2pt;height:49.6pt" o:ole="">
                  <v:imagedata r:id="rId26" o:title=""/>
                </v:shape>
                <o:OLEObject Type="Embed" ProgID="Package" ShapeID="_x0000_i1035" DrawAspect="Icon" ObjectID="_1531129557" r:id="rId2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DF63B7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DF63B7">
              <w:rPr>
                <w:rFonts w:cs="Times New Roman"/>
                <w:color w:val="000000"/>
                <w:sz w:val="16"/>
                <w:szCs w:val="16"/>
              </w:rPr>
              <w:t>ing.</w:t>
            </w:r>
            <w:proofErr w:type="gramEnd"/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 Gaspare Andreella </w:t>
            </w:r>
            <w:r w:rsidR="00F56846" w:rsidRPr="00DF63B7">
              <w:rPr>
                <w:rFonts w:cs="Times New Roman"/>
                <w:color w:val="000000"/>
                <w:sz w:val="16"/>
                <w:szCs w:val="16"/>
              </w:rPr>
              <w:t xml:space="preserve"> di Feltre (BL)</w:t>
            </w:r>
          </w:p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 xml:space="preserve">Affidamento incarico propedeutico allo studio idraulico dell'area degli impianti sportivi </w:t>
            </w:r>
            <w:proofErr w:type="gramStart"/>
            <w:r w:rsidRPr="00DF63B7">
              <w:rPr>
                <w:rFonts w:cs="Times New Roman"/>
                <w:color w:val="000000"/>
                <w:sz w:val="16"/>
                <w:szCs w:val="16"/>
              </w:rPr>
              <w:t>comunali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984AB3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Pr="00DF63B7" w:rsidRDefault="00984AB3" w:rsidP="00984A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500,00</w:t>
            </w:r>
          </w:p>
          <w:p w:rsidR="00695C01" w:rsidRPr="00DF63B7" w:rsidRDefault="00695C01" w:rsidP="003B59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984AB3" w:rsidP="00C310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DF63B7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F63B7">
              <w:rPr>
                <w:rFonts w:cs="Times New Roman"/>
                <w:color w:val="000000"/>
                <w:sz w:val="16"/>
                <w:szCs w:val="16"/>
              </w:rPr>
              <w:t>500,00</w:t>
            </w:r>
          </w:p>
          <w:p w:rsidR="00695C01" w:rsidRPr="00DF63B7" w:rsidRDefault="00695C01" w:rsidP="00C310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695C01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01" w:rsidRPr="00DF63B7" w:rsidRDefault="003C72A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54" type="#_x0000_t75" style="width:61.7pt;height:49.6pt" o:ole="">
                  <v:imagedata r:id="rId28" o:title=""/>
                </v:shape>
                <o:OLEObject Type="Embed" ProgID="Package" ShapeID="_x0000_i1054" DrawAspect="Icon" ObjectID="_1531129558" r:id="rId29"/>
              </w:object>
            </w:r>
          </w:p>
        </w:tc>
      </w:tr>
      <w:tr w:rsidR="00E448E6" w:rsidRPr="00D0621C" w:rsidTr="00DD11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6" w:rsidRPr="00E448E6" w:rsidRDefault="00E448E6" w:rsidP="00D5265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1B" w:rsidRPr="00D0621C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621C">
              <w:rPr>
                <w:rFonts w:cs="Times New Roman"/>
                <w:color w:val="000000"/>
                <w:sz w:val="16"/>
                <w:szCs w:val="16"/>
              </w:rPr>
              <w:t xml:space="preserve">Determina n. 103 </w:t>
            </w:r>
          </w:p>
          <w:p w:rsidR="00E448E6" w:rsidRPr="00D0621C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D0621C">
              <w:rPr>
                <w:rFonts w:cs="Times New Roman"/>
                <w:color w:val="000000"/>
                <w:sz w:val="16"/>
                <w:szCs w:val="16"/>
              </w:rPr>
              <w:t>del</w:t>
            </w:r>
            <w:proofErr w:type="gramEnd"/>
            <w:r w:rsidRPr="00D0621C">
              <w:rPr>
                <w:rFonts w:cs="Times New Roman"/>
                <w:color w:val="000000"/>
                <w:sz w:val="16"/>
                <w:szCs w:val="16"/>
              </w:rPr>
              <w:t xml:space="preserve"> 09/07/2016</w:t>
            </w:r>
          </w:p>
          <w:p w:rsidR="00E448E6" w:rsidRPr="00D0621C" w:rsidRDefault="00C2631B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621C">
              <w:rPr>
                <w:rFonts w:cs="Times New Roman"/>
                <w:color w:val="000000"/>
                <w:sz w:val="16"/>
                <w:szCs w:val="16"/>
              </w:rPr>
              <w:t>CIG</w:t>
            </w:r>
            <w:proofErr w:type="gramStart"/>
            <w:r w:rsidRPr="00D0621C">
              <w:rPr>
                <w:rFonts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E448E6" w:rsidRPr="00D0621C">
              <w:rPr>
                <w:rFonts w:cs="Times New Roman"/>
                <w:color w:val="000000"/>
                <w:sz w:val="16"/>
                <w:szCs w:val="16"/>
              </w:rPr>
              <w:t>Z2A1A755B5</w:t>
            </w:r>
          </w:p>
          <w:p w:rsidR="00E448E6" w:rsidRPr="00D0621C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bookmarkStart w:id="0" w:name="_GoBack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D0621C" w:rsidRDefault="004229B0" w:rsidP="00D0621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37" type="#_x0000_t75" style="width:50.8pt;height:49.6pt" o:ole="">
                  <v:imagedata r:id="rId30" o:title=""/>
                </v:shape>
                <o:OLEObject Type="Link" ProgID="Acrobat.Document.11" ShapeID="_x0000_i1037" DrawAspect="Icon" r:id="rId31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D0621C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D0621C">
              <w:rPr>
                <w:rFonts w:cs="Times New Roman"/>
                <w:color w:val="000000"/>
                <w:sz w:val="16"/>
                <w:szCs w:val="16"/>
              </w:rPr>
              <w:t>ing.</w:t>
            </w:r>
            <w:proofErr w:type="gramEnd"/>
            <w:r w:rsidRPr="00D0621C">
              <w:rPr>
                <w:rFonts w:cs="Times New Roman"/>
                <w:color w:val="000000"/>
                <w:sz w:val="16"/>
                <w:szCs w:val="16"/>
              </w:rPr>
              <w:t xml:space="preserve"> Ugo Ganz</w:t>
            </w:r>
          </w:p>
          <w:p w:rsidR="00E448E6" w:rsidRPr="00D0621C" w:rsidRDefault="00F5684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D0621C">
              <w:rPr>
                <w:rFonts w:cs="Times New Roman"/>
                <w:color w:val="000000"/>
                <w:sz w:val="16"/>
                <w:szCs w:val="16"/>
              </w:rPr>
              <w:t>di</w:t>
            </w:r>
            <w:proofErr w:type="gramEnd"/>
            <w:r w:rsidRPr="00D0621C">
              <w:rPr>
                <w:rFonts w:cs="Times New Roman"/>
                <w:color w:val="000000"/>
                <w:sz w:val="16"/>
                <w:szCs w:val="16"/>
              </w:rPr>
              <w:t xml:space="preserve"> Pieve di Soligo (TV)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D0621C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621C">
              <w:rPr>
                <w:rFonts w:cs="Times New Roman"/>
                <w:color w:val="000000"/>
                <w:sz w:val="16"/>
                <w:szCs w:val="16"/>
              </w:rPr>
              <w:t>Affidamento incarico per il rinnovo della conformità antincendio della scuola primaria "A. Canova</w:t>
            </w:r>
            <w:proofErr w:type="gramStart"/>
            <w:r w:rsidRPr="00D0621C">
              <w:rPr>
                <w:rFonts w:cs="Times New Roman"/>
                <w:color w:val="000000"/>
                <w:sz w:val="16"/>
                <w:szCs w:val="16"/>
              </w:rPr>
              <w:t>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984AB3" w:rsidRDefault="00984AB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984AB3">
              <w:rPr>
                <w:rFonts w:cs="Times New Roman"/>
                <w:sz w:val="16"/>
                <w:szCs w:val="16"/>
              </w:rPr>
              <w:t>70 giorni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984AB3" w:rsidRDefault="00984AB3" w:rsidP="003B59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AB3" w:rsidRPr="00E448E6" w:rsidRDefault="00984AB3" w:rsidP="00984A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>1.200,00</w:t>
            </w:r>
          </w:p>
          <w:p w:rsidR="00E448E6" w:rsidRPr="00E448E6" w:rsidRDefault="00E448E6" w:rsidP="00C310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E448E6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448E6">
              <w:rPr>
                <w:rFonts w:cs="Times New Roman"/>
                <w:color w:val="000000"/>
                <w:sz w:val="16"/>
                <w:szCs w:val="16"/>
              </w:rPr>
              <w:t>1.200,00</w:t>
            </w:r>
          </w:p>
          <w:p w:rsidR="00E448E6" w:rsidRPr="00E448E6" w:rsidRDefault="00E448E6" w:rsidP="00E448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E448E6" w:rsidRDefault="00E448E6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E448E6" w:rsidRDefault="00E448E6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E448E6" w:rsidRDefault="00E448E6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E448E6" w:rsidRDefault="00E448E6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E448E6" w:rsidRDefault="00E448E6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D0621C" w:rsidRDefault="00E448E6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8E6" w:rsidRPr="00D0621C" w:rsidRDefault="003C72A3" w:rsidP="003C420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object w:dxaOrig="1550" w:dyaOrig="991">
                <v:shape id="_x0000_i1056" type="#_x0000_t75" style="width:63.55pt;height:49.6pt" o:ole="">
                  <v:imagedata r:id="rId32" o:title=""/>
                </v:shape>
                <o:OLEObject Type="Link" ProgID="Acrobat.Document.11" ShapeID="_x0000_i1056" DrawAspect="Icon" r:id="rId3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0A1947" w:rsidRDefault="000A1947" w:rsidP="00D52659"/>
    <w:sectPr w:rsidR="000A1947" w:rsidSect="000A19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57"/>
    <w:rsid w:val="000A1947"/>
    <w:rsid w:val="002E69FA"/>
    <w:rsid w:val="003130F7"/>
    <w:rsid w:val="00341E1B"/>
    <w:rsid w:val="003B59AF"/>
    <w:rsid w:val="003C72A3"/>
    <w:rsid w:val="004229B0"/>
    <w:rsid w:val="004B042C"/>
    <w:rsid w:val="00511196"/>
    <w:rsid w:val="005249C8"/>
    <w:rsid w:val="00695C01"/>
    <w:rsid w:val="0095429A"/>
    <w:rsid w:val="00984AB3"/>
    <w:rsid w:val="00B67657"/>
    <w:rsid w:val="00BC0D77"/>
    <w:rsid w:val="00C2631B"/>
    <w:rsid w:val="00C310AA"/>
    <w:rsid w:val="00C905B2"/>
    <w:rsid w:val="00D0621C"/>
    <w:rsid w:val="00D52659"/>
    <w:rsid w:val="00DC287F"/>
    <w:rsid w:val="00DC3534"/>
    <w:rsid w:val="00DD1111"/>
    <w:rsid w:val="00DF63B7"/>
    <w:rsid w:val="00E448E6"/>
    <w:rsid w:val="00EA07D4"/>
    <w:rsid w:val="00F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A1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A19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0A1947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DD111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1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A1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A19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0A1947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DD111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1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oleObject" Target="file:///\\SRV-2012\Comune\Dati_Comuni\VALIGIA\00.CONSULENTI%20E%20COLLABORATORI\2016\2016_ATTESTAZIONE\04.ATTESTAZIONE%20Studio%20Cargnel.pdf" TargetMode="External"/><Relationship Id="rId34" Type="http://schemas.openxmlformats.org/officeDocument/2006/relationships/fontTable" Target="fontTable.xml"/><Relationship Id="rId7" Type="http://schemas.openxmlformats.org/officeDocument/2006/relationships/oleObject" Target="file:///\\SRV-2012\Comune\Dati_Comuni\VALIGIA\00.CONSULENTI%20E%20COLLABORATORI\2016\2016_CV\01.CV%20Studio%20Cargnel.pdf" TargetMode="External"/><Relationship Id="rId12" Type="http://schemas.openxmlformats.org/officeDocument/2006/relationships/image" Target="media/image4.emf"/><Relationship Id="rId17" Type="http://schemas.openxmlformats.org/officeDocument/2006/relationships/oleObject" Target="file:///\\SRV-2012\Comune\Dati_Comuni\VALIGIA\00.CONSULENTI%20E%20COLLABORATORI\2016\2016_ATTESTAZIONE\03.ATTESTAZIONE%20Studio%20Cargnel.pdf" TargetMode="External"/><Relationship Id="rId25" Type="http://schemas.openxmlformats.org/officeDocument/2006/relationships/oleObject" Target="file:///\\SRV-2012\Comune\Dati_Comuni\VALIGIA\00.CONSULENTI%20E%20COLLABORATORI\2016\2016_ATTESTAZIONE\05.ATTESTAZIONE%20Studio%20Cargnel.pdf" TargetMode="External"/><Relationship Id="rId33" Type="http://schemas.openxmlformats.org/officeDocument/2006/relationships/oleObject" Target="file:///\\SRV-2012\Comune\Dati_Comuni\VALIGIA\00.CONSULENTI%20E%20COLLABORATORI\2016\2016_ATTESTAZIONE\07.ATTESTAZIONE%20ing.%20Ugo%20Ganz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oleObject" Target="file:///\\SRV-2012\Comune\Dati_Comuni\VALIGIA\00.CONSULENTI%20E%20COLLABORATORI\2016\2016_CV\03.CV%20Studio%20Cargnel.pdf" TargetMode="External"/><Relationship Id="rId23" Type="http://schemas.openxmlformats.org/officeDocument/2006/relationships/oleObject" Target="file:///\\SRV-2012\Comune\Dati_Comuni\VALIGIA\00.CONSULENTI%20E%20COLLABORATORI\2016\2016_CV\05.CV%20Studio%20Cargnel.pdf" TargetMode="External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file:///\\SRV-2012\Comune\Dati_Comuni\VALIGIA\00.CONSULENTI%20E%20COLLABORATORI\2016\2016_CV\04.CV%20Studio%20Cargnel.pdf" TargetMode="External"/><Relationship Id="rId31" Type="http://schemas.openxmlformats.org/officeDocument/2006/relationships/oleObject" Target="file:///\\SRV-2012\Comune\Dati_Comuni\VALIGIA\00.CONSULENTI%20E%20COLLABORATORI\2016\2016_CV\07.CV%20ing.%20Ugo%20Ganz.pdf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\\SRV-2012\Comune\Dati_Comuni\VALIGIA\00.CONSULENTI%20E%20COLLABORATORI\2016\2016_ATTESTAZIONE\01.ATTESTAZIONE%20Studio%20Cargnel.pdf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3.bin"/><Relationship Id="rId30" Type="http://schemas.openxmlformats.org/officeDocument/2006/relationships/image" Target="media/image1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8BAC-865E-4325-8909-5492647E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Baruffolo</dc:creator>
  <cp:keywords/>
  <dc:description/>
  <cp:lastModifiedBy>Sonia Stramare</cp:lastModifiedBy>
  <cp:revision>25</cp:revision>
  <cp:lastPrinted>2016-07-21T12:53:00Z</cp:lastPrinted>
  <dcterms:created xsi:type="dcterms:W3CDTF">2016-07-21T11:20:00Z</dcterms:created>
  <dcterms:modified xsi:type="dcterms:W3CDTF">2016-07-27T10:59:00Z</dcterms:modified>
</cp:coreProperties>
</file>