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0" w:rsidRPr="00EC7A4C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</w:t>
      </w:r>
      <w:proofErr w:type="spellStart"/>
      <w:r w:rsidRPr="00EC7A4C">
        <w:rPr>
          <w:rFonts w:ascii="TimesNewRomanPS-BoldMT" w:hAnsi="TimesNewRomanPS-BoldMT"/>
          <w:bCs/>
          <w:color w:val="000000"/>
        </w:rPr>
        <w:t>DI</w:t>
      </w:r>
      <w:proofErr w:type="spellEnd"/>
      <w:r w:rsidRPr="00EC7A4C">
        <w:rPr>
          <w:rFonts w:ascii="TimesNewRomanPS-BoldMT" w:hAnsi="TimesNewRomanPS-BoldMT"/>
          <w:bCs/>
          <w:color w:val="000000"/>
        </w:rPr>
        <w:t xml:space="preserve"> </w:t>
      </w:r>
      <w:r w:rsidR="0023328E">
        <w:rPr>
          <w:rFonts w:ascii="TimesNewRomanPS-BoldMT" w:hAnsi="TimesNewRomanPS-BoldMT"/>
          <w:bCs/>
          <w:color w:val="000000"/>
        </w:rPr>
        <w:t>POVEGLIANO</w:t>
      </w:r>
    </w:p>
    <w:p w:rsidR="009F4960" w:rsidRPr="00FE7B6E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RICHIESTA </w:t>
      </w:r>
      <w:proofErr w:type="spellStart"/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DI</w:t>
      </w:r>
      <w:proofErr w:type="spellEnd"/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(a</w:t>
      </w:r>
      <w:r>
        <w:rPr>
          <w:rFonts w:ascii="TimesNewRomanPSMT" w:hAnsi="TimesNewRomanPSMT"/>
          <w:color w:val="000000"/>
          <w:sz w:val="24"/>
          <w:szCs w:val="24"/>
        </w:rPr>
        <w:t xml:space="preserve">rt. 5, c. 2,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n. 33/2013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:rsidR="009F4960" w:rsidRDefault="009F4960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976749">
        <w:rPr>
          <w:rFonts w:ascii="TimesNewRomanPSMT" w:hAnsi="TimesNewRomanPSMT"/>
          <w:color w:val="000000"/>
          <w:sz w:val="28"/>
          <w:szCs w:val="28"/>
        </w:rPr>
        <w:t>Al</w:t>
      </w:r>
      <w:r w:rsidR="0023328E">
        <w:rPr>
          <w:rFonts w:ascii="TimesNewRomanPSMT" w:hAnsi="TimesNewRomanPSMT"/>
          <w:color w:val="000000"/>
          <w:sz w:val="28"/>
          <w:szCs w:val="28"/>
        </w:rPr>
        <w:t xml:space="preserve"> Responsabile per la Trasparenza</w:t>
      </w:r>
      <w:r w:rsidRPr="00976749">
        <w:rPr>
          <w:rFonts w:ascii="TimesNewRomanPSMT" w:hAnsi="TimesNewRomanPSMT"/>
          <w:color w:val="000000"/>
          <w:sz w:val="28"/>
          <w:szCs w:val="28"/>
        </w:rPr>
        <w:br/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a*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_________________ (prov.____)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residente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in*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_______________ (prov._____)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 xml:space="preserve">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(1);</w:t>
      </w:r>
    </w:p>
    <w:p w:rsidR="009F4960" w:rsidRDefault="009F4960" w:rsidP="0023328E">
      <w:pPr>
        <w:pStyle w:val="Nessunaspaziatura"/>
        <w:jc w:val="both"/>
      </w:pPr>
      <w:r w:rsidRPr="00EC7A4C">
        <w:br/>
        <w:t>□ di voler ricevere quanto richiesto, personalmente presso l</w:t>
      </w:r>
      <w:r w:rsidR="0023328E">
        <w:t xml:space="preserve">’Ufficio competente </w:t>
      </w:r>
      <w:r w:rsidRPr="00EC7A4C">
        <w:t>,</w:t>
      </w:r>
      <w:r>
        <w:t xml:space="preserve"> </w:t>
      </w:r>
      <w:r w:rsidRPr="00EC7A4C">
        <w:t>oppure al proprio indirizzo di posta elettronica ______________________________, oppure al seguente n.</w:t>
      </w:r>
      <w:r>
        <w:t xml:space="preserve"> </w:t>
      </w:r>
      <w:r w:rsidRPr="00EC7A4C">
        <w:t>di fax___________________,</w:t>
      </w:r>
      <w:r>
        <w:t xml:space="preserve"> </w:t>
      </w:r>
      <w:r w:rsidRPr="00EC7A4C">
        <w:t>oppure che gli atti siano inviati al seguente indirizzo _____________ mediante raccomandata con avviso di</w:t>
      </w:r>
      <w:r>
        <w:t xml:space="preserve"> </w:t>
      </w:r>
      <w:r w:rsidRPr="00EC7A4C">
        <w:t>ricevimento con spesa a proprio carico. (2)</w:t>
      </w:r>
    </w:p>
    <w:p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d’identità)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9F4960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 w:rsidRPr="00EC7A4C">
        <w:rPr>
          <w:rFonts w:ascii="TimesNewRomanPSMT" w:hAnsi="TimesNewRomanPSMT"/>
          <w:color w:val="000000"/>
          <w:sz w:val="20"/>
          <w:szCs w:val="20"/>
        </w:rPr>
        <w:t>*Dati</w:t>
      </w:r>
      <w:proofErr w:type="spellEnd"/>
      <w:r w:rsidRPr="00EC7A4C">
        <w:rPr>
          <w:rFonts w:ascii="TimesNewRomanPSMT" w:hAnsi="TimesNewRomanPSMT"/>
          <w:color w:val="000000"/>
          <w:sz w:val="20"/>
          <w:szCs w:val="20"/>
        </w:rPr>
        <w:t xml:space="preserve"> obbligatori</w:t>
      </w:r>
    </w:p>
    <w:p w:rsidR="009F4960" w:rsidRDefault="009F4960" w:rsidP="009F4960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lastRenderedPageBreak/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(1) </w:t>
      </w:r>
      <w:r w:rsidRPr="00EC7A4C">
        <w:rPr>
          <w:rFonts w:ascii="TimesNewRomanPSMT" w:hAnsi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non veritiera.”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professione e arte”.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(2)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196/2003)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dal Comune di </w:t>
      </w:r>
      <w:proofErr w:type="spellStart"/>
      <w:r w:rsidR="0023328E">
        <w:rPr>
          <w:rFonts w:ascii="TimesNewRomanPSMT" w:hAnsi="TimesNewRomanPSMT"/>
          <w:color w:val="000000"/>
          <w:sz w:val="16"/>
          <w:szCs w:val="16"/>
        </w:rPr>
        <w:t>Povegliano</w:t>
      </w:r>
      <w:proofErr w:type="spellEnd"/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all’art. 7, </w:t>
      </w:r>
      <w:proofErr w:type="spellStart"/>
      <w:r w:rsidRPr="00EC7A4C">
        <w:rPr>
          <w:rFonts w:ascii="TimesNewRomanPSMT" w:hAnsi="TimesNewRomanPSMT"/>
          <w:color w:val="000000"/>
          <w:sz w:val="16"/>
          <w:szCs w:val="16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16"/>
          <w:szCs w:val="16"/>
        </w:rPr>
        <w:t xml:space="preserve"> n. 196/2003 e, in particolare, il diritto di accedere ai prop</w:t>
      </w:r>
      <w:r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>
        <w:rPr>
          <w:rFonts w:ascii="TimesNewRomanPSMT" w:hAnsi="TimesNewRomanPSMT"/>
          <w:color w:val="000000"/>
          <w:sz w:val="16"/>
          <w:szCs w:val="16"/>
        </w:rPr>
        <w:t xml:space="preserve">dei dati è il Comune di </w:t>
      </w:r>
      <w:proofErr w:type="spellStart"/>
      <w:r w:rsidR="0023328E">
        <w:rPr>
          <w:rFonts w:ascii="TimesNewRomanPSMT" w:hAnsi="TimesNewRomanPSMT"/>
          <w:color w:val="000000"/>
          <w:sz w:val="16"/>
          <w:szCs w:val="16"/>
        </w:rPr>
        <w:t>Povegliano</w:t>
      </w:r>
      <w:proofErr w:type="spellEnd"/>
      <w:r w:rsidRPr="00EC7A4C">
        <w:rPr>
          <w:rFonts w:ascii="TimesNewRomanPSMT" w:hAnsi="TimesNewRomanPSMT"/>
          <w:color w:val="000000"/>
          <w:sz w:val="16"/>
          <w:szCs w:val="16"/>
        </w:rPr>
        <w:t>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 xml:space="preserve">Il Responsabile del </w:t>
      </w:r>
      <w:r>
        <w:rPr>
          <w:rFonts w:ascii="TimesNewRomanPSMT" w:hAnsi="TimesNewRomanPSMT"/>
          <w:color w:val="000000"/>
          <w:sz w:val="16"/>
          <w:szCs w:val="16"/>
        </w:rPr>
        <w:t>trattamento è il dirigente del settore competente</w:t>
      </w:r>
      <w:r w:rsidRPr="00EC7A4C">
        <w:rPr>
          <w:rFonts w:ascii="TimesNewRomanPSMT" w:hAnsi="TimesNewRomanPSMT"/>
          <w:color w:val="000000"/>
          <w:sz w:val="12"/>
          <w:szCs w:val="12"/>
        </w:rPr>
        <w:t>.</w:t>
      </w:r>
      <w:r w:rsidRPr="007C0243">
        <w:br/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4960"/>
    <w:rsid w:val="0023328E"/>
    <w:rsid w:val="002F4B1D"/>
    <w:rsid w:val="00863D8C"/>
    <w:rsid w:val="009F4960"/>
    <w:rsid w:val="00D02946"/>
    <w:rsid w:val="00D3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Segretario</cp:lastModifiedBy>
  <cp:revision>3</cp:revision>
  <dcterms:created xsi:type="dcterms:W3CDTF">2018-03-14T13:31:00Z</dcterms:created>
  <dcterms:modified xsi:type="dcterms:W3CDTF">2018-03-14T13:34:00Z</dcterms:modified>
</cp:coreProperties>
</file>